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keepNext w:val="0"/>
        <w:keepLines w:val="0"/>
        <w:pageBreakBefore w:val="0"/>
        <w:widowControl/>
        <w:spacing w:before="120" w:after="120"/>
        <w:rPr>
          <w:rFonts w:ascii="Lato" w:hAnsi="Lato" w:eastAsia="Lato" w:cs="Lato"/>
          <w:sz w:val="24"/>
          <w:szCs w:val="24"/>
        </w:rPr>
      </w:pPr>
      <w:r>
        <w:rPr>
          <w:rFonts w:ascii="Lato" w:hAnsi="Lato" w:eastAsia="Lato" w:cs="Lato"/>
          <w:sz w:val="24"/>
          <w:szCs w:val="24"/>
          <w:rtl w:val="0"/>
        </w:rPr>
        <w:t>Labeeb Hasan</w:t>
      </w:r>
    </w:p>
    <w:p w14:paraId="00000002">
      <w:pPr>
        <w:keepNext w:val="0"/>
        <w:keepLines w:val="0"/>
        <w:pageBreakBefore w:val="0"/>
        <w:widowControl/>
        <w:spacing w:before="120" w:after="120"/>
        <w:rPr>
          <w:rFonts w:ascii="Lato" w:hAnsi="Lato" w:eastAsia="Lato" w:cs="Lato"/>
          <w:sz w:val="24"/>
          <w:szCs w:val="24"/>
        </w:rPr>
      </w:pPr>
      <w:r>
        <w:rPr>
          <w:rFonts w:ascii="Lato" w:hAnsi="Lato" w:eastAsia="Lato" w:cs="Lato"/>
          <w:sz w:val="24"/>
          <w:szCs w:val="24"/>
          <w:rtl w:val="0"/>
        </w:rPr>
        <w:t>Joseph Heifner</w:t>
      </w:r>
    </w:p>
    <w:p w14:paraId="00000003">
      <w:pPr>
        <w:keepNext w:val="0"/>
        <w:keepLines w:val="0"/>
        <w:pageBreakBefore w:val="0"/>
        <w:widowControl/>
        <w:spacing w:before="120" w:after="120"/>
        <w:rPr>
          <w:rFonts w:ascii="Lato" w:hAnsi="Lato" w:eastAsia="Lato" w:cs="Lato"/>
          <w:sz w:val="24"/>
          <w:szCs w:val="24"/>
        </w:rPr>
      </w:pPr>
      <w:r>
        <w:rPr>
          <w:rFonts w:ascii="Lato" w:hAnsi="Lato" w:eastAsia="Lato" w:cs="Lato"/>
          <w:sz w:val="24"/>
          <w:szCs w:val="24"/>
          <w:rtl w:val="0"/>
        </w:rPr>
        <w:t>Eugene Ruiz</w:t>
      </w:r>
    </w:p>
    <w:p w14:paraId="00000004">
      <w:pPr>
        <w:keepNext w:val="0"/>
        <w:keepLines w:val="0"/>
        <w:pageBreakBefore w:val="0"/>
        <w:widowControl/>
        <w:spacing w:before="120" w:after="120"/>
        <w:rPr>
          <w:rFonts w:ascii="Lato" w:hAnsi="Lato" w:eastAsia="Lato" w:cs="Lato"/>
          <w:sz w:val="24"/>
          <w:szCs w:val="24"/>
        </w:rPr>
      </w:pPr>
      <w:r>
        <w:rPr>
          <w:rFonts w:ascii="Lato" w:hAnsi="Lato" w:eastAsia="Lato" w:cs="Lato"/>
          <w:sz w:val="24"/>
          <w:szCs w:val="24"/>
          <w:rtl w:val="0"/>
        </w:rPr>
        <w:t>Professor Ceh-Varela</w:t>
      </w:r>
    </w:p>
    <w:p w14:paraId="00000005">
      <w:pPr>
        <w:keepNext w:val="0"/>
        <w:keepLines w:val="0"/>
        <w:pageBreakBefore w:val="0"/>
        <w:widowControl/>
        <w:spacing w:before="120" w:after="120"/>
        <w:rPr>
          <w:rFonts w:ascii="Lato" w:hAnsi="Lato" w:eastAsia="Lato" w:cs="Lato"/>
          <w:sz w:val="24"/>
          <w:szCs w:val="24"/>
        </w:rPr>
      </w:pPr>
      <w:r>
        <w:rPr>
          <w:rFonts w:ascii="Lato" w:hAnsi="Lato" w:eastAsia="Lato" w:cs="Lato"/>
          <w:sz w:val="24"/>
          <w:szCs w:val="24"/>
          <w:rtl w:val="0"/>
        </w:rPr>
        <w:t>CSCI 2210 - Project Stage 1</w:t>
      </w:r>
    </w:p>
    <w:p w14:paraId="00000006">
      <w:pPr>
        <w:keepNext w:val="0"/>
        <w:keepLines w:val="0"/>
        <w:pageBreakBefore w:val="0"/>
        <w:widowControl/>
        <w:spacing w:before="120" w:after="120"/>
        <w:rPr>
          <w:rFonts w:ascii="Lato" w:hAnsi="Lato" w:eastAsia="Lato" w:cs="Lato"/>
          <w:sz w:val="24"/>
          <w:szCs w:val="24"/>
        </w:rPr>
      </w:pPr>
      <w:r>
        <w:rPr>
          <w:rFonts w:ascii="Lato" w:hAnsi="Lato" w:eastAsia="Lato" w:cs="Lato"/>
          <w:sz w:val="24"/>
          <w:szCs w:val="24"/>
          <w:rtl w:val="0"/>
        </w:rPr>
        <w:t>2/8/2026</w:t>
      </w:r>
      <w:bookmarkStart w:id="1" w:name="_GoBack"/>
      <w:bookmarkEnd w:id="1"/>
    </w:p>
    <w:p w14:paraId="00000007">
      <w:pPr>
        <w:keepNext w:val="0"/>
        <w:keepLines w:val="0"/>
        <w:pageBreakBefore w:val="0"/>
        <w:widowControl/>
        <w:spacing w:before="120" w:after="120"/>
        <w:rPr>
          <w:rFonts w:ascii="Lato" w:hAnsi="Lato" w:eastAsia="Lato" w:cs="Lato"/>
          <w:sz w:val="24"/>
          <w:szCs w:val="24"/>
        </w:rPr>
      </w:pPr>
    </w:p>
    <w:p w14:paraId="00000008">
      <w:pPr>
        <w:pStyle w:val="3"/>
        <w:rPr>
          <w:rFonts w:hint="default"/>
          <w:highlight w:val="yellow"/>
          <w:lang w:val="en-US"/>
        </w:rPr>
      </w:pPr>
      <w:r>
        <w:rPr>
          <w:highlight w:val="yellow"/>
          <w:rtl w:val="0"/>
        </w:rPr>
        <w:t>Overview</w:t>
      </w:r>
      <w:r>
        <w:rPr>
          <w:rFonts w:hint="default"/>
          <w:highlight w:val="yellow"/>
          <w:rtl w:val="0"/>
          <w:lang w:val="en-US"/>
        </w:rPr>
        <w:t xml:space="preserve"> - </w:t>
      </w:r>
      <w:r>
        <w:rPr>
          <w:rFonts w:hint="default"/>
          <w:color w:val="C00000"/>
          <w:highlight w:val="yellow"/>
          <w:rtl w:val="0"/>
          <w:lang w:val="en-US"/>
        </w:rPr>
        <w:t>Need to Finish Summary (Get with Eugene or Joseph)</w:t>
      </w:r>
    </w:p>
    <w:p w14:paraId="00000009">
      <w:pPr>
        <w:keepNext w:val="0"/>
        <w:keepLines w:val="0"/>
        <w:pageBreakBefore w:val="0"/>
        <w:widowControl/>
        <w:numPr>
          <w:ilvl w:val="0"/>
          <w:numId w:val="1"/>
        </w:numPr>
        <w:spacing w:before="120" w:after="120"/>
        <w:ind w:left="425" w:hanging="425"/>
        <w:rPr>
          <w:rFonts w:ascii="Lato" w:hAnsi="Lato" w:eastAsia="Lato" w:cs="Lato"/>
          <w:sz w:val="24"/>
          <w:szCs w:val="24"/>
        </w:rPr>
      </w:pPr>
      <w:r>
        <w:rPr>
          <w:rFonts w:ascii="Lato" w:hAnsi="Lato" w:eastAsia="Lato" w:cs="Lato"/>
          <w:sz w:val="24"/>
          <w:szCs w:val="24"/>
          <w:rtl w:val="0"/>
        </w:rPr>
        <w:t>The type of system we’ve selected is the airport management system. The domain for the airline management system will support CRUD for entities.</w:t>
      </w:r>
    </w:p>
    <w:p w14:paraId="0000000A">
      <w:pPr>
        <w:keepNext w:val="0"/>
        <w:keepLines w:val="0"/>
        <w:pageBreakBefore w:val="0"/>
        <w:widowControl/>
        <w:spacing w:before="120" w:after="120"/>
        <w:rPr>
          <w:rFonts w:ascii="Lato" w:hAnsi="Lato" w:eastAsia="Lato" w:cs="Lato"/>
          <w:sz w:val="24"/>
          <w:szCs w:val="24"/>
        </w:rPr>
      </w:pPr>
    </w:p>
    <w:p w14:paraId="0000000B">
      <w:pPr>
        <w:pStyle w:val="3"/>
      </w:pPr>
      <w:r>
        <w:rPr>
          <w:rtl w:val="0"/>
        </w:rPr>
        <w:t>Mandatory Entities</w:t>
      </w:r>
    </w:p>
    <w:p w14:paraId="0000000C">
      <w:pPr>
        <w:numPr>
          <w:ilvl w:val="0"/>
          <w:numId w:val="2"/>
        </w:numPr>
        <w:spacing w:before="120" w:after="120" w:afterAutospacing="0"/>
        <w:ind w:left="425"/>
        <w:rPr>
          <w:rFonts w:ascii="Lato" w:hAnsi="Lato" w:eastAsia="Lato" w:cs="Lato"/>
          <w:sz w:val="24"/>
          <w:szCs w:val="24"/>
        </w:rPr>
      </w:pPr>
      <w:r>
        <w:rPr>
          <w:rFonts w:ascii="Lato" w:hAnsi="Lato" w:eastAsia="Lato" w:cs="Lato"/>
          <w:b/>
          <w:bCs/>
          <w:sz w:val="24"/>
          <w:szCs w:val="24"/>
          <w:rtl w:val="0"/>
        </w:rPr>
        <w:t>Passenger</w:t>
      </w:r>
      <w:r>
        <w:rPr>
          <w:rFonts w:ascii="Lato" w:hAnsi="Lato" w:eastAsia="Lato" w:cs="Lato"/>
          <w:sz w:val="24"/>
          <w:szCs w:val="24"/>
          <w:rtl w:val="0"/>
        </w:rPr>
        <w:t>: The traveler on a Flight and the customer of the Airline. This individual will create Bookings for themselves. Passengers will:</w:t>
      </w:r>
    </w:p>
    <w:p w14:paraId="0000000D">
      <w:pPr>
        <w:numPr>
          <w:ilvl w:val="0"/>
          <w:numId w:val="3"/>
        </w:numPr>
        <w:spacing w:before="120" w:beforeAutospacing="0" w:after="0" w:afterAutospacing="0"/>
        <w:ind w:left="1440" w:hanging="360"/>
        <w:rPr>
          <w:rFonts w:ascii="Lato" w:hAnsi="Lato" w:eastAsia="Lato" w:cs="Lato"/>
          <w:sz w:val="24"/>
          <w:szCs w:val="24"/>
        </w:rPr>
      </w:pPr>
      <w:r>
        <w:rPr>
          <w:rFonts w:ascii="Lato" w:hAnsi="Lato" w:eastAsia="Lato" w:cs="Lato"/>
          <w:sz w:val="24"/>
          <w:szCs w:val="24"/>
          <w:rtl w:val="0"/>
        </w:rPr>
        <w:t>Holds personal information such as their name, email, phone number, passport, and payment info (card number, exp, PIN, etc.).</w:t>
      </w:r>
    </w:p>
    <w:p w14:paraId="0000000E">
      <w:pPr>
        <w:numPr>
          <w:ilvl w:val="0"/>
          <w:numId w:val="3"/>
        </w:numPr>
        <w:spacing w:before="0" w:beforeAutospacing="0" w:after="0" w:afterAutospacing="0"/>
        <w:ind w:left="1440" w:hanging="360"/>
        <w:rPr>
          <w:rFonts w:ascii="Lato" w:hAnsi="Lato" w:eastAsia="Lato" w:cs="Lato"/>
          <w:sz w:val="24"/>
          <w:szCs w:val="24"/>
        </w:rPr>
      </w:pPr>
      <w:r>
        <w:rPr>
          <w:rFonts w:ascii="Lato" w:hAnsi="Lato" w:eastAsia="Lato" w:cs="Lato"/>
          <w:sz w:val="24"/>
          <w:szCs w:val="24"/>
          <w:rtl w:val="0"/>
        </w:rPr>
        <w:t>Create, review, or cancel Bookings.</w:t>
      </w:r>
    </w:p>
    <w:p w14:paraId="0000000F">
      <w:pPr>
        <w:numPr>
          <w:ilvl w:val="0"/>
          <w:numId w:val="3"/>
        </w:numPr>
        <w:spacing w:before="0" w:beforeAutospacing="0" w:after="0" w:afterAutospacing="0"/>
        <w:ind w:left="1440" w:hanging="360"/>
        <w:rPr>
          <w:rFonts w:ascii="Lato" w:hAnsi="Lato" w:eastAsia="Lato" w:cs="Lato"/>
          <w:sz w:val="24"/>
          <w:szCs w:val="24"/>
        </w:rPr>
      </w:pPr>
      <w:r>
        <w:rPr>
          <w:rFonts w:ascii="Lato" w:hAnsi="Lato" w:eastAsia="Lato" w:cs="Lato"/>
          <w:sz w:val="24"/>
          <w:szCs w:val="24"/>
          <w:rtl w:val="0"/>
        </w:rPr>
        <w:t>Be associated with one or more Bookings.</w:t>
      </w:r>
    </w:p>
    <w:p w14:paraId="00000010">
      <w:pPr>
        <w:numPr>
          <w:ilvl w:val="0"/>
          <w:numId w:val="2"/>
        </w:numPr>
        <w:spacing w:before="120" w:after="120" w:afterAutospacing="0"/>
        <w:ind w:left="425"/>
        <w:rPr>
          <w:rFonts w:ascii="Lato" w:hAnsi="Lato" w:eastAsia="Lato" w:cs="Lato"/>
          <w:sz w:val="24"/>
          <w:szCs w:val="24"/>
        </w:rPr>
      </w:pPr>
      <w:r>
        <w:rPr>
          <w:rFonts w:ascii="Lato" w:hAnsi="Lato" w:eastAsia="Lato" w:cs="Lato"/>
          <w:b/>
          <w:bCs/>
          <w:sz w:val="24"/>
          <w:szCs w:val="24"/>
          <w:rtl w:val="0"/>
        </w:rPr>
        <w:t>Staff</w:t>
      </w:r>
      <w:r>
        <w:rPr>
          <w:rFonts w:ascii="Lato" w:hAnsi="Lato" w:eastAsia="Lato" w:cs="Lato"/>
          <w:sz w:val="24"/>
          <w:szCs w:val="24"/>
          <w:rtl w:val="0"/>
        </w:rPr>
        <w:t>: The staff are the Employees of the Airline, such as the Pilots, Cabin Crew, Ground Staff, etc. Staff will handle the personnel responsible for manning and supporting Flights, maintaining the Airport facilities, and addressing Passenger concerns before, during, and after boarding/travel. Staff can:</w:t>
      </w:r>
    </w:p>
    <w:p w14:paraId="00000011">
      <w:pPr>
        <w:numPr>
          <w:ilvl w:val="0"/>
          <w:numId w:val="3"/>
        </w:numPr>
        <w:spacing w:before="120" w:beforeAutospacing="0" w:after="0" w:afterAutospacing="0"/>
        <w:ind w:left="1440" w:hanging="360"/>
        <w:rPr>
          <w:rFonts w:ascii="Lato" w:hAnsi="Lato" w:eastAsia="Lato" w:cs="Lato"/>
          <w:sz w:val="24"/>
          <w:szCs w:val="24"/>
        </w:rPr>
      </w:pPr>
      <w:r>
        <w:rPr>
          <w:rFonts w:ascii="Lato" w:hAnsi="Lato" w:eastAsia="Lato" w:cs="Lato"/>
          <w:sz w:val="24"/>
          <w:szCs w:val="24"/>
          <w:rtl w:val="0"/>
        </w:rPr>
        <w:t>Be assigned to Flights (e.g., crew roster).</w:t>
      </w:r>
    </w:p>
    <w:p w14:paraId="00000012">
      <w:pPr>
        <w:numPr>
          <w:ilvl w:val="0"/>
          <w:numId w:val="3"/>
        </w:numPr>
        <w:spacing w:before="0" w:beforeAutospacing="0" w:after="0" w:afterAutospacing="0"/>
        <w:ind w:left="1440" w:hanging="360"/>
        <w:rPr>
          <w:rFonts w:ascii="Lato" w:hAnsi="Lato" w:eastAsia="Lato" w:cs="Lato"/>
          <w:sz w:val="24"/>
          <w:szCs w:val="24"/>
        </w:rPr>
      </w:pPr>
      <w:r>
        <w:rPr>
          <w:rFonts w:ascii="Lato" w:hAnsi="Lato" w:eastAsia="Lato" w:cs="Lato"/>
          <w:sz w:val="24"/>
          <w:szCs w:val="24"/>
          <w:rtl w:val="0"/>
        </w:rPr>
        <w:t>Perform role-specific tasks (fly, serve, check-in, process baggage claims, etc.).</w:t>
      </w:r>
    </w:p>
    <w:p w14:paraId="00000013">
      <w:pPr>
        <w:numPr>
          <w:ilvl w:val="0"/>
          <w:numId w:val="3"/>
        </w:numPr>
        <w:spacing w:before="0" w:beforeAutospacing="0" w:after="0" w:afterAutospacing="0"/>
        <w:ind w:left="1440" w:hanging="360"/>
        <w:rPr>
          <w:rFonts w:ascii="Lato" w:hAnsi="Lato" w:eastAsia="Lato" w:cs="Lato"/>
          <w:sz w:val="24"/>
          <w:szCs w:val="24"/>
        </w:rPr>
      </w:pPr>
      <w:r>
        <w:rPr>
          <w:rFonts w:ascii="Lato" w:hAnsi="Lato" w:eastAsia="Lato" w:cs="Lato"/>
          <w:sz w:val="24"/>
          <w:szCs w:val="24"/>
          <w:rtl w:val="0"/>
        </w:rPr>
        <w:t>Retain staff-specific info (Employee ID, Role, Department).</w:t>
      </w:r>
    </w:p>
    <w:p w14:paraId="00000014">
      <w:pPr>
        <w:numPr>
          <w:ilvl w:val="0"/>
          <w:numId w:val="2"/>
        </w:numPr>
        <w:spacing w:before="120" w:after="120" w:afterAutospacing="0"/>
        <w:ind w:left="425"/>
        <w:rPr>
          <w:rFonts w:ascii="Lato" w:hAnsi="Lato" w:eastAsia="Lato" w:cs="Lato"/>
          <w:sz w:val="24"/>
          <w:szCs w:val="24"/>
        </w:rPr>
      </w:pPr>
      <w:r>
        <w:rPr>
          <w:rFonts w:ascii="Lato" w:hAnsi="Lato" w:eastAsia="Lato" w:cs="Lato"/>
          <w:b/>
          <w:bCs/>
          <w:sz w:val="24"/>
          <w:szCs w:val="24"/>
          <w:rtl w:val="0"/>
        </w:rPr>
        <w:t>Flight</w:t>
      </w:r>
      <w:r>
        <w:rPr>
          <w:rFonts w:ascii="Lato" w:hAnsi="Lato" w:eastAsia="Lato" w:cs="Lato"/>
          <w:sz w:val="24"/>
          <w:szCs w:val="24"/>
          <w:rtl w:val="0"/>
        </w:rPr>
        <w:t>: Specific flight instances such as takeoffs and landings. This will run travel operations linked to Schedules, Bookings, Aircrafts, and the Airport terminals. Flights will:</w:t>
      </w:r>
    </w:p>
    <w:p w14:paraId="00000015">
      <w:pPr>
        <w:numPr>
          <w:ilvl w:val="0"/>
          <w:numId w:val="3"/>
        </w:numPr>
        <w:spacing w:before="120" w:beforeAutospacing="0" w:after="0" w:afterAutospacing="0"/>
        <w:ind w:left="1440" w:hanging="360"/>
        <w:rPr>
          <w:rFonts w:ascii="Lato" w:hAnsi="Lato" w:eastAsia="Lato" w:cs="Lato"/>
          <w:sz w:val="24"/>
          <w:szCs w:val="24"/>
        </w:rPr>
      </w:pPr>
      <w:r>
        <w:rPr>
          <w:rFonts w:ascii="Lato" w:hAnsi="Lato" w:eastAsia="Lato" w:cs="Lato"/>
          <w:sz w:val="24"/>
          <w:szCs w:val="24"/>
          <w:rtl w:val="0"/>
        </w:rPr>
        <w:t>Follow a Schedule.</w:t>
      </w:r>
    </w:p>
    <w:p w14:paraId="00000016">
      <w:pPr>
        <w:numPr>
          <w:ilvl w:val="0"/>
          <w:numId w:val="3"/>
        </w:numPr>
        <w:spacing w:before="0" w:beforeAutospacing="0" w:after="0" w:afterAutospacing="0"/>
        <w:ind w:left="1440" w:hanging="360"/>
        <w:rPr>
          <w:rFonts w:ascii="Lato" w:hAnsi="Lato" w:eastAsia="Lato" w:cs="Lato"/>
          <w:sz w:val="24"/>
          <w:szCs w:val="24"/>
        </w:rPr>
      </w:pPr>
      <w:r>
        <w:rPr>
          <w:rFonts w:ascii="Lato" w:hAnsi="Lato" w:eastAsia="Lato" w:cs="Lato"/>
          <w:sz w:val="24"/>
          <w:szCs w:val="24"/>
          <w:rtl w:val="0"/>
        </w:rPr>
        <w:t>Be assigned an Aircraft and.</w:t>
      </w:r>
    </w:p>
    <w:p w14:paraId="00000017">
      <w:pPr>
        <w:numPr>
          <w:ilvl w:val="0"/>
          <w:numId w:val="3"/>
        </w:numPr>
        <w:spacing w:before="0" w:beforeAutospacing="0" w:after="0" w:afterAutospacing="0"/>
        <w:ind w:left="1440" w:hanging="360"/>
        <w:rPr>
          <w:rFonts w:ascii="Lato" w:hAnsi="Lato" w:eastAsia="Lato" w:cs="Lato"/>
          <w:sz w:val="24"/>
          <w:szCs w:val="24"/>
        </w:rPr>
      </w:pPr>
      <w:r>
        <w:rPr>
          <w:rFonts w:ascii="Lato" w:hAnsi="Lato" w:eastAsia="Lato" w:cs="Lato"/>
          <w:sz w:val="24"/>
          <w:szCs w:val="24"/>
          <w:rtl w:val="0"/>
        </w:rPr>
        <w:t>Depart from, and arrive at, Airports.</w:t>
      </w:r>
    </w:p>
    <w:p w14:paraId="00000018">
      <w:pPr>
        <w:numPr>
          <w:ilvl w:val="0"/>
          <w:numId w:val="3"/>
        </w:numPr>
        <w:spacing w:before="0" w:beforeAutospacing="0" w:after="0" w:afterAutospacing="0"/>
        <w:ind w:left="1440" w:hanging="360"/>
        <w:rPr>
          <w:rFonts w:ascii="Lato" w:hAnsi="Lato" w:eastAsia="Lato" w:cs="Lato"/>
          <w:sz w:val="24"/>
          <w:szCs w:val="24"/>
        </w:rPr>
      </w:pPr>
      <w:r>
        <w:rPr>
          <w:rFonts w:ascii="Lato" w:hAnsi="Lato" w:eastAsia="Lato" w:cs="Lato"/>
          <w:sz w:val="24"/>
          <w:szCs w:val="24"/>
          <w:rtl w:val="0"/>
        </w:rPr>
        <w:t>Have a value in Bookings for many confirmations, or zero.</w:t>
      </w:r>
    </w:p>
    <w:p w14:paraId="00000019">
      <w:pPr>
        <w:numPr>
          <w:ilvl w:val="0"/>
          <w:numId w:val="3"/>
        </w:numPr>
        <w:spacing w:before="0" w:beforeAutospacing="0" w:after="0" w:afterAutospacing="0"/>
        <w:ind w:left="1440" w:hanging="360"/>
        <w:rPr>
          <w:rFonts w:ascii="Lato" w:hAnsi="Lato" w:eastAsia="Lato" w:cs="Lato"/>
          <w:sz w:val="24"/>
          <w:szCs w:val="24"/>
        </w:rPr>
      </w:pPr>
      <w:r>
        <w:rPr>
          <w:rFonts w:ascii="Lato" w:hAnsi="Lato" w:eastAsia="Lato" w:cs="Lato"/>
          <w:sz w:val="24"/>
          <w:szCs w:val="24"/>
          <w:rtl w:val="0"/>
        </w:rPr>
        <w:t>Track status (Scheduled, Delayed, Cancelled, etc.).</w:t>
      </w:r>
    </w:p>
    <w:p w14:paraId="0000001A">
      <w:pPr>
        <w:numPr>
          <w:ilvl w:val="0"/>
          <w:numId w:val="2"/>
        </w:numPr>
        <w:spacing w:before="120" w:after="120" w:afterAutospacing="0"/>
        <w:ind w:left="425"/>
        <w:rPr>
          <w:rFonts w:ascii="Lato" w:hAnsi="Lato" w:eastAsia="Lato" w:cs="Lato"/>
          <w:sz w:val="24"/>
          <w:szCs w:val="24"/>
        </w:rPr>
      </w:pPr>
      <w:r>
        <w:rPr>
          <w:rFonts w:ascii="Lato" w:hAnsi="Lato" w:eastAsia="Lato" w:cs="Lato"/>
          <w:b/>
          <w:bCs/>
          <w:sz w:val="24"/>
          <w:szCs w:val="24"/>
          <w:rtl w:val="0"/>
        </w:rPr>
        <w:t>Airline</w:t>
      </w:r>
      <w:r>
        <w:rPr>
          <w:rFonts w:ascii="Lato" w:hAnsi="Lato" w:eastAsia="Lato" w:cs="Lato"/>
          <w:sz w:val="24"/>
          <w:szCs w:val="24"/>
          <w:rtl w:val="0"/>
        </w:rPr>
        <w:t>: The company operating Flights. They own the fleet, manage Routes, and plan operations for the organization. Airline will:</w:t>
      </w:r>
    </w:p>
    <w:p w14:paraId="0000001B">
      <w:pPr>
        <w:numPr>
          <w:ilvl w:val="0"/>
          <w:numId w:val="3"/>
        </w:numPr>
        <w:spacing w:before="120" w:beforeAutospacing="0" w:after="0" w:afterAutospacing="0"/>
        <w:ind w:left="1440" w:hanging="360"/>
        <w:rPr>
          <w:rFonts w:ascii="Lato" w:hAnsi="Lato" w:eastAsia="Lato" w:cs="Lato"/>
          <w:sz w:val="24"/>
          <w:szCs w:val="24"/>
        </w:rPr>
      </w:pPr>
      <w:r>
        <w:rPr>
          <w:rFonts w:ascii="Lato" w:hAnsi="Lato" w:eastAsia="Lato" w:cs="Lato"/>
          <w:sz w:val="24"/>
          <w:szCs w:val="24"/>
          <w:rtl w:val="0"/>
        </w:rPr>
        <w:t>Owns and manages Aircraft.</w:t>
      </w:r>
    </w:p>
    <w:p w14:paraId="0000001C">
      <w:pPr>
        <w:numPr>
          <w:ilvl w:val="0"/>
          <w:numId w:val="3"/>
        </w:numPr>
        <w:spacing w:before="0" w:beforeAutospacing="0" w:after="0" w:afterAutospacing="0"/>
        <w:ind w:left="1440" w:hanging="360"/>
        <w:rPr>
          <w:rFonts w:ascii="Lato" w:hAnsi="Lato" w:eastAsia="Lato" w:cs="Lato"/>
          <w:sz w:val="24"/>
          <w:szCs w:val="24"/>
        </w:rPr>
      </w:pPr>
      <w:r>
        <w:rPr>
          <w:rFonts w:ascii="Lato" w:hAnsi="Lato" w:eastAsia="Lato" w:cs="Lato"/>
          <w:sz w:val="24"/>
          <w:szCs w:val="24"/>
          <w:rtl w:val="0"/>
        </w:rPr>
        <w:t>Operates Flights and associated Routes.</w:t>
      </w:r>
    </w:p>
    <w:p w14:paraId="0000001D">
      <w:pPr>
        <w:numPr>
          <w:ilvl w:val="0"/>
          <w:numId w:val="3"/>
        </w:numPr>
        <w:spacing w:before="0" w:beforeAutospacing="0" w:after="0" w:afterAutospacing="0"/>
        <w:ind w:left="1440" w:hanging="360"/>
        <w:rPr>
          <w:rFonts w:ascii="Lato" w:hAnsi="Lato" w:eastAsia="Lato" w:cs="Lato"/>
          <w:sz w:val="24"/>
          <w:szCs w:val="24"/>
        </w:rPr>
      </w:pPr>
      <w:r>
        <w:rPr>
          <w:rFonts w:ascii="Lato" w:hAnsi="Lato" w:eastAsia="Lato" w:cs="Lato"/>
          <w:sz w:val="24"/>
          <w:szCs w:val="24"/>
          <w:rtl w:val="0"/>
        </w:rPr>
        <w:t>Provides business identity (codes, names, headquarters).</w:t>
      </w:r>
    </w:p>
    <w:p w14:paraId="0000001E">
      <w:pPr>
        <w:numPr>
          <w:ilvl w:val="0"/>
          <w:numId w:val="2"/>
        </w:numPr>
        <w:spacing w:before="120" w:after="120" w:afterAutospacing="0"/>
        <w:ind w:left="425"/>
        <w:rPr>
          <w:rFonts w:ascii="Lato" w:hAnsi="Lato" w:eastAsia="Lato" w:cs="Lato"/>
          <w:sz w:val="24"/>
          <w:szCs w:val="24"/>
        </w:rPr>
      </w:pPr>
      <w:r>
        <w:rPr>
          <w:rFonts w:ascii="Lato" w:hAnsi="Lato" w:eastAsia="Lato" w:cs="Lato"/>
          <w:b/>
          <w:bCs/>
          <w:sz w:val="24"/>
          <w:szCs w:val="24"/>
          <w:rtl w:val="0"/>
        </w:rPr>
        <w:t>Schedule</w:t>
      </w:r>
      <w:r>
        <w:rPr>
          <w:rFonts w:ascii="Lato" w:hAnsi="Lato" w:eastAsia="Lato" w:cs="Lato"/>
          <w:sz w:val="24"/>
          <w:szCs w:val="24"/>
          <w:rtl w:val="0"/>
        </w:rPr>
        <w:t>: The template flight patterns, recurring on a regular basis (e.g., weekly). This needs to support flight planning by Staff, as well as automatically generate Flight instances. Schedules must be persistent, i.e., if a Flight is Cancelled the Schedule will remain in place. Schedules must:</w:t>
      </w:r>
    </w:p>
    <w:p w14:paraId="0000001F">
      <w:pPr>
        <w:numPr>
          <w:ilvl w:val="0"/>
          <w:numId w:val="4"/>
        </w:numPr>
        <w:spacing w:before="120" w:beforeAutospacing="0" w:after="0" w:afterAutospacing="0"/>
        <w:ind w:left="1440" w:hanging="360"/>
        <w:rPr>
          <w:rFonts w:ascii="Lato" w:hAnsi="Lato" w:eastAsia="Lato" w:cs="Lato"/>
          <w:sz w:val="24"/>
          <w:szCs w:val="24"/>
        </w:rPr>
      </w:pPr>
      <w:r>
        <w:rPr>
          <w:rFonts w:ascii="Lato" w:hAnsi="Lato" w:eastAsia="Lato" w:cs="Lato"/>
          <w:sz w:val="24"/>
          <w:szCs w:val="24"/>
          <w:rtl w:val="0"/>
        </w:rPr>
        <w:t>Define recurring departure/arrival times and days.</w:t>
      </w:r>
    </w:p>
    <w:p w14:paraId="00000020">
      <w:pPr>
        <w:numPr>
          <w:ilvl w:val="0"/>
          <w:numId w:val="4"/>
        </w:numPr>
        <w:spacing w:before="0" w:beforeAutospacing="0" w:after="0" w:afterAutospacing="0"/>
        <w:ind w:left="1440" w:hanging="360"/>
        <w:rPr>
          <w:rFonts w:ascii="Lato" w:hAnsi="Lato" w:eastAsia="Lato" w:cs="Lato"/>
          <w:sz w:val="24"/>
          <w:szCs w:val="24"/>
        </w:rPr>
      </w:pPr>
      <w:r>
        <w:rPr>
          <w:rFonts w:ascii="Lato" w:hAnsi="Lato" w:eastAsia="Lato" w:cs="Lato"/>
          <w:sz w:val="24"/>
          <w:szCs w:val="24"/>
          <w:rtl w:val="0"/>
        </w:rPr>
        <w:t>Generate Flight instances.</w:t>
      </w:r>
    </w:p>
    <w:p w14:paraId="00000021">
      <w:pPr>
        <w:numPr>
          <w:ilvl w:val="0"/>
          <w:numId w:val="4"/>
        </w:numPr>
        <w:spacing w:before="0" w:beforeAutospacing="0" w:after="0" w:afterAutospacing="0"/>
        <w:ind w:left="1440" w:hanging="360"/>
        <w:rPr>
          <w:rFonts w:ascii="Lato" w:hAnsi="Lato" w:eastAsia="Lato" w:cs="Lato"/>
          <w:sz w:val="24"/>
          <w:szCs w:val="24"/>
        </w:rPr>
      </w:pPr>
      <w:r>
        <w:rPr>
          <w:rFonts w:ascii="Lato" w:hAnsi="Lato" w:eastAsia="Lato" w:cs="Lato"/>
          <w:sz w:val="24"/>
          <w:szCs w:val="24"/>
          <w:rtl w:val="0"/>
        </w:rPr>
        <w:t>Have a template for route/timing standards.</w:t>
      </w:r>
    </w:p>
    <w:p w14:paraId="00000022">
      <w:pPr>
        <w:numPr>
          <w:ilvl w:val="0"/>
          <w:numId w:val="2"/>
        </w:numPr>
        <w:spacing w:before="120" w:after="120" w:afterAutospacing="0"/>
        <w:ind w:left="425"/>
        <w:rPr>
          <w:rFonts w:ascii="Lato" w:hAnsi="Lato" w:eastAsia="Lato" w:cs="Lato"/>
          <w:sz w:val="24"/>
          <w:szCs w:val="24"/>
        </w:rPr>
      </w:pPr>
      <w:r>
        <w:rPr>
          <w:rFonts w:ascii="Lato" w:hAnsi="Lato" w:eastAsia="Lato" w:cs="Lato"/>
          <w:b/>
          <w:bCs/>
          <w:sz w:val="24"/>
          <w:szCs w:val="24"/>
          <w:rtl w:val="0"/>
        </w:rPr>
        <w:t>Booking</w:t>
      </w:r>
      <w:r>
        <w:rPr>
          <w:rFonts w:ascii="Lato" w:hAnsi="Lato" w:eastAsia="Lato" w:cs="Lato"/>
          <w:sz w:val="24"/>
          <w:szCs w:val="24"/>
          <w:rtl w:val="0"/>
        </w:rPr>
        <w:t>: This deals with the reservation for a Seat on a Flight, including for Cabin location( (for service class: Economy, Business, First, etc.). Booking should deal with passenger reservations, payments, and display the Status of Flights. It’s important that Booking acts exclusive to its Flight, because if the Flight is modified (deleted, cancelled, etc.) then the Bookings for the Flight will be invalid; Bookings don’t change Flights when their Flight is changed, so that the only way to change a Booking is to create a new one from another Flight. Bookings will:</w:t>
      </w:r>
    </w:p>
    <w:p w14:paraId="00000023">
      <w:pPr>
        <w:numPr>
          <w:ilvl w:val="0"/>
          <w:numId w:val="4"/>
        </w:numPr>
        <w:spacing w:before="120" w:beforeAutospacing="0" w:after="0" w:afterAutospacing="0"/>
        <w:ind w:left="1440" w:hanging="360"/>
        <w:rPr>
          <w:rFonts w:ascii="Lato" w:hAnsi="Lato" w:eastAsia="Lato" w:cs="Lato"/>
          <w:sz w:val="24"/>
          <w:szCs w:val="24"/>
        </w:rPr>
      </w:pPr>
      <w:r>
        <w:rPr>
          <w:rFonts w:ascii="Lato" w:hAnsi="Lato" w:eastAsia="Lato" w:cs="Lato"/>
          <w:sz w:val="24"/>
          <w:szCs w:val="24"/>
          <w:rtl w:val="0"/>
        </w:rPr>
        <w:t>Link each Passenger to a Flight.</w:t>
      </w:r>
    </w:p>
    <w:p w14:paraId="00000024">
      <w:pPr>
        <w:numPr>
          <w:ilvl w:val="0"/>
          <w:numId w:val="4"/>
        </w:numPr>
        <w:spacing w:before="0" w:beforeAutospacing="0" w:after="0" w:afterAutospacing="0"/>
        <w:ind w:left="1440" w:hanging="360"/>
        <w:rPr>
          <w:rFonts w:ascii="Lato" w:hAnsi="Lato" w:eastAsia="Lato" w:cs="Lato"/>
          <w:sz w:val="24"/>
          <w:szCs w:val="24"/>
        </w:rPr>
      </w:pPr>
      <w:r>
        <w:rPr>
          <w:rFonts w:ascii="Lato" w:hAnsi="Lato" w:eastAsia="Lato" w:cs="Lato"/>
          <w:sz w:val="24"/>
          <w:szCs w:val="24"/>
          <w:rtl w:val="0"/>
        </w:rPr>
        <w:t>Track booking Date, Status (Confirmed, Pending, Cancelled, etc.), and Price.</w:t>
      </w:r>
    </w:p>
    <w:p w14:paraId="00000025">
      <w:pPr>
        <w:numPr>
          <w:ilvl w:val="0"/>
          <w:numId w:val="4"/>
        </w:numPr>
        <w:spacing w:before="0" w:beforeAutospacing="0" w:after="0" w:afterAutospacing="0"/>
        <w:ind w:left="1440" w:hanging="360"/>
        <w:rPr>
          <w:rFonts w:ascii="Lato" w:hAnsi="Lato" w:eastAsia="Lato" w:cs="Lato"/>
          <w:sz w:val="24"/>
          <w:szCs w:val="24"/>
        </w:rPr>
      </w:pPr>
      <w:r>
        <w:rPr>
          <w:rFonts w:ascii="Lato" w:hAnsi="Lato" w:eastAsia="Lato" w:cs="Lato"/>
          <w:sz w:val="24"/>
          <w:szCs w:val="24"/>
          <w:rtl w:val="0"/>
        </w:rPr>
        <w:t>Have a value in Baggage for many items, or zero.</w:t>
      </w:r>
    </w:p>
    <w:p w14:paraId="00000026">
      <w:pPr>
        <w:numPr>
          <w:ilvl w:val="0"/>
          <w:numId w:val="4"/>
        </w:numPr>
        <w:spacing w:before="0" w:beforeAutospacing="0" w:after="240"/>
        <w:ind w:left="1440" w:hanging="360"/>
        <w:rPr>
          <w:rFonts w:ascii="Lato" w:hAnsi="Lato" w:eastAsia="Lato" w:cs="Lato"/>
          <w:sz w:val="24"/>
          <w:szCs w:val="24"/>
        </w:rPr>
      </w:pPr>
      <w:r>
        <w:rPr>
          <w:rFonts w:ascii="Lato" w:hAnsi="Lato" w:eastAsia="Lato" w:cs="Lato"/>
          <w:sz w:val="24"/>
          <w:szCs w:val="24"/>
          <w:rtl w:val="0"/>
        </w:rPr>
        <w:t>Be able to confirm or cancel reservations based on the Passenger.</w:t>
      </w:r>
    </w:p>
    <w:p w14:paraId="00000027">
      <w:pPr>
        <w:spacing w:before="120" w:after="120"/>
        <w:rPr>
          <w:rFonts w:ascii="Lato" w:hAnsi="Lato" w:eastAsia="Lato" w:cs="Lato"/>
          <w:sz w:val="24"/>
          <w:szCs w:val="24"/>
        </w:rPr>
      </w:pPr>
    </w:p>
    <w:p w14:paraId="00000028">
      <w:pPr>
        <w:pStyle w:val="3"/>
      </w:pPr>
      <w:bookmarkStart w:id="0" w:name="_heading=h.1afl6gehzw9i" w:colFirst="0" w:colLast="0"/>
      <w:bookmarkEnd w:id="0"/>
      <w:r>
        <w:rPr>
          <w:rtl w:val="0"/>
        </w:rPr>
        <w:t>Proposed Entities</w:t>
      </w:r>
    </w:p>
    <w:p w14:paraId="00000029">
      <w:pPr>
        <w:numPr>
          <w:ilvl w:val="0"/>
          <w:numId w:val="2"/>
        </w:numPr>
        <w:spacing w:before="120" w:after="120" w:afterAutospacing="0"/>
        <w:ind w:left="425"/>
        <w:rPr>
          <w:rFonts w:ascii="Lato" w:hAnsi="Lato" w:eastAsia="Lato" w:cs="Lato"/>
          <w:sz w:val="24"/>
          <w:szCs w:val="24"/>
        </w:rPr>
      </w:pPr>
      <w:r>
        <w:rPr>
          <w:rFonts w:ascii="Lato" w:hAnsi="Lato" w:eastAsia="Lato" w:cs="Lato"/>
          <w:b/>
          <w:bCs/>
          <w:sz w:val="24"/>
          <w:szCs w:val="24"/>
          <w:rtl w:val="0"/>
        </w:rPr>
        <w:t>Aircraft</w:t>
      </w:r>
      <w:r>
        <w:rPr>
          <w:rFonts w:ascii="Lato" w:hAnsi="Lato" w:eastAsia="Lato" w:cs="Lato"/>
          <w:sz w:val="24"/>
          <w:szCs w:val="24"/>
          <w:rtl w:val="0"/>
        </w:rPr>
        <w:t>: The planes and aerial vehicles of the Airline's fleet. This will separate craft-specific information from Flight, and can be used by Staff if maintenance is necessary for the vehicles. Should be accessible, as needed, as an asset of the Airline. The system will log vehicle models, capacities (i.e., seating), and statuses (e.g., whether ready or grounded). Aircraft will:</w:t>
      </w:r>
    </w:p>
    <w:p w14:paraId="0000002A">
      <w:pPr>
        <w:numPr>
          <w:ilvl w:val="0"/>
          <w:numId w:val="4"/>
        </w:numPr>
        <w:spacing w:before="120" w:beforeAutospacing="0" w:after="0" w:afterAutospacing="0"/>
        <w:ind w:left="1440" w:hanging="360"/>
        <w:rPr>
          <w:rFonts w:ascii="Lato" w:hAnsi="Lato" w:eastAsia="Lato" w:cs="Lato"/>
          <w:sz w:val="24"/>
          <w:szCs w:val="24"/>
        </w:rPr>
      </w:pPr>
      <w:r>
        <w:rPr>
          <w:rFonts w:ascii="Lato" w:hAnsi="Lato" w:eastAsia="Lato" w:cs="Lato"/>
          <w:sz w:val="24"/>
          <w:szCs w:val="24"/>
          <w:rtl w:val="0"/>
        </w:rPr>
        <w:t>Carry passengers on assigned Flights.</w:t>
      </w:r>
    </w:p>
    <w:p w14:paraId="0000002B">
      <w:pPr>
        <w:numPr>
          <w:ilvl w:val="0"/>
          <w:numId w:val="4"/>
        </w:numPr>
        <w:spacing w:before="0" w:beforeAutospacing="0" w:after="0" w:afterAutospacing="0"/>
        <w:ind w:left="1440" w:hanging="360"/>
        <w:rPr>
          <w:rFonts w:ascii="Lato" w:hAnsi="Lato" w:eastAsia="Lato" w:cs="Lato"/>
          <w:sz w:val="24"/>
          <w:szCs w:val="24"/>
        </w:rPr>
      </w:pPr>
      <w:r>
        <w:rPr>
          <w:rFonts w:ascii="Lato" w:hAnsi="Lato" w:eastAsia="Lato" w:cs="Lato"/>
          <w:sz w:val="24"/>
          <w:szCs w:val="24"/>
          <w:rtl w:val="0"/>
        </w:rPr>
        <w:t>Track maintenance status and seat capacity.</w:t>
      </w:r>
    </w:p>
    <w:p w14:paraId="0000002C">
      <w:pPr>
        <w:numPr>
          <w:ilvl w:val="0"/>
          <w:numId w:val="4"/>
        </w:numPr>
        <w:spacing w:before="0" w:beforeAutospacing="0" w:after="0" w:afterAutospacing="0"/>
        <w:ind w:left="1440" w:hanging="360"/>
        <w:rPr>
          <w:rFonts w:ascii="Lato" w:hAnsi="Lato" w:eastAsia="Lato" w:cs="Lato"/>
          <w:sz w:val="24"/>
          <w:szCs w:val="24"/>
        </w:rPr>
      </w:pPr>
      <w:r>
        <w:rPr>
          <w:rFonts w:ascii="Lato" w:hAnsi="Lato" w:eastAsia="Lato" w:cs="Lato"/>
          <w:sz w:val="24"/>
          <w:szCs w:val="24"/>
          <w:rtl w:val="0"/>
        </w:rPr>
        <w:t>Assigned to, or reassigned from, Flights.</w:t>
      </w:r>
    </w:p>
    <w:p w14:paraId="0000002D">
      <w:pPr>
        <w:numPr>
          <w:ilvl w:val="0"/>
          <w:numId w:val="2"/>
        </w:numPr>
        <w:spacing w:before="120" w:after="120" w:afterAutospacing="0"/>
        <w:ind w:left="425"/>
        <w:rPr>
          <w:rFonts w:ascii="Lato" w:hAnsi="Lato" w:eastAsia="Lato" w:cs="Lato"/>
          <w:sz w:val="24"/>
          <w:szCs w:val="24"/>
        </w:rPr>
      </w:pPr>
      <w:r>
        <w:rPr>
          <w:rFonts w:ascii="Lato" w:hAnsi="Lato" w:eastAsia="Lato" w:cs="Lato"/>
          <w:b/>
          <w:bCs/>
          <w:sz w:val="24"/>
          <w:szCs w:val="24"/>
          <w:rtl w:val="0"/>
        </w:rPr>
        <w:t>Airport</w:t>
      </w:r>
      <w:r>
        <w:rPr>
          <w:rFonts w:ascii="Lato" w:hAnsi="Lato" w:eastAsia="Lato" w:cs="Lato"/>
          <w:sz w:val="24"/>
          <w:szCs w:val="24"/>
          <w:rtl w:val="0"/>
        </w:rPr>
        <w:t>: The physical airport center, including origin and destination locations. This will provide location data that validates Schedules and Bookings. Airport will</w:t>
      </w:r>
    </w:p>
    <w:p w14:paraId="0000002E">
      <w:pPr>
        <w:numPr>
          <w:ilvl w:val="0"/>
          <w:numId w:val="4"/>
        </w:numPr>
        <w:spacing w:before="120" w:beforeAutospacing="0" w:after="0" w:afterAutospacing="0"/>
        <w:ind w:left="1440" w:hanging="360"/>
        <w:rPr>
          <w:rFonts w:ascii="Lato" w:hAnsi="Lato" w:eastAsia="Lato" w:cs="Lato"/>
          <w:sz w:val="24"/>
          <w:szCs w:val="24"/>
        </w:rPr>
      </w:pPr>
      <w:r>
        <w:rPr>
          <w:rFonts w:ascii="Lato" w:hAnsi="Lato" w:eastAsia="Lato" w:cs="Lato"/>
          <w:sz w:val="24"/>
          <w:szCs w:val="24"/>
          <w:rtl w:val="0"/>
        </w:rPr>
        <w:t>Serve as departure and arrival locations for Flights.</w:t>
      </w:r>
    </w:p>
    <w:p w14:paraId="0000002F">
      <w:pPr>
        <w:numPr>
          <w:ilvl w:val="0"/>
          <w:numId w:val="4"/>
        </w:numPr>
        <w:spacing w:before="0" w:beforeAutospacing="0" w:after="0" w:afterAutospacing="0"/>
        <w:ind w:left="1440" w:hanging="360"/>
        <w:rPr>
          <w:rFonts w:ascii="Lato" w:hAnsi="Lato" w:eastAsia="Lato" w:cs="Lato"/>
          <w:sz w:val="24"/>
          <w:szCs w:val="24"/>
        </w:rPr>
      </w:pPr>
      <w:r>
        <w:rPr>
          <w:rFonts w:ascii="Lato" w:hAnsi="Lato" w:eastAsia="Lato" w:cs="Lato"/>
          <w:sz w:val="24"/>
          <w:szCs w:val="24"/>
          <w:rtl w:val="0"/>
        </w:rPr>
        <w:t>Hold Airport codes (e.g., LAX), name, city, and country information.</w:t>
      </w:r>
    </w:p>
    <w:p w14:paraId="00000030">
      <w:pPr>
        <w:numPr>
          <w:ilvl w:val="0"/>
          <w:numId w:val="4"/>
        </w:numPr>
        <w:spacing w:before="0" w:beforeAutospacing="0" w:after="0" w:afterAutospacing="0"/>
        <w:ind w:left="1440" w:hanging="360"/>
        <w:rPr>
          <w:rFonts w:ascii="Lato" w:hAnsi="Lato" w:eastAsia="Lato" w:cs="Lato"/>
          <w:sz w:val="24"/>
          <w:szCs w:val="24"/>
        </w:rPr>
      </w:pPr>
      <w:r>
        <w:rPr>
          <w:rFonts w:ascii="Lato" w:hAnsi="Lato" w:eastAsia="Lato" w:cs="Lato"/>
          <w:sz w:val="24"/>
          <w:szCs w:val="24"/>
          <w:rtl w:val="0"/>
        </w:rPr>
        <w:t>Act as a shared reference for multiple Flights.</w:t>
      </w:r>
    </w:p>
    <w:p w14:paraId="00000031">
      <w:pPr>
        <w:numPr>
          <w:ilvl w:val="0"/>
          <w:numId w:val="2"/>
        </w:numPr>
        <w:spacing w:before="120" w:after="120" w:afterAutospacing="0"/>
        <w:ind w:left="425"/>
        <w:rPr>
          <w:rFonts w:ascii="Lato" w:hAnsi="Lato" w:eastAsia="Lato" w:cs="Lato"/>
          <w:sz w:val="24"/>
          <w:szCs w:val="24"/>
        </w:rPr>
      </w:pPr>
      <w:r>
        <w:rPr>
          <w:rFonts w:ascii="Lato" w:hAnsi="Lato" w:eastAsia="Lato" w:cs="Lato"/>
          <w:b/>
          <w:bCs/>
          <w:sz w:val="24"/>
          <w:szCs w:val="24"/>
          <w:rtl w:val="0"/>
        </w:rPr>
        <w:t>Baggage</w:t>
      </w:r>
      <w:r>
        <w:rPr>
          <w:rFonts w:ascii="Lato" w:hAnsi="Lato" w:eastAsia="Lato" w:cs="Lato"/>
          <w:sz w:val="24"/>
          <w:szCs w:val="24"/>
          <w:rtl w:val="0"/>
        </w:rPr>
        <w:t>: Any of the checked or carry-on luggage declared in Booking. Baggage will handle movement, tracking, weight limits, and any claims made on the various types of luggage being taken on by Passengers. Baggage can:</w:t>
      </w:r>
    </w:p>
    <w:p w14:paraId="00000032">
      <w:pPr>
        <w:numPr>
          <w:ilvl w:val="0"/>
          <w:numId w:val="4"/>
        </w:numPr>
        <w:spacing w:before="120" w:beforeAutospacing="0" w:after="0" w:afterAutospacing="0"/>
        <w:ind w:left="1440" w:hanging="360"/>
        <w:rPr>
          <w:rFonts w:ascii="Lato" w:hAnsi="Lato" w:eastAsia="Lato" w:cs="Lato"/>
          <w:sz w:val="24"/>
          <w:szCs w:val="24"/>
        </w:rPr>
      </w:pPr>
      <w:r>
        <w:rPr>
          <w:rFonts w:ascii="Lato" w:hAnsi="Lato" w:eastAsia="Lato" w:cs="Lato"/>
          <w:sz w:val="24"/>
          <w:szCs w:val="24"/>
          <w:rtl w:val="0"/>
        </w:rPr>
        <w:t>Be put into the system by Booking.</w:t>
      </w:r>
    </w:p>
    <w:p w14:paraId="00000033">
      <w:pPr>
        <w:numPr>
          <w:ilvl w:val="0"/>
          <w:numId w:val="4"/>
        </w:numPr>
        <w:spacing w:before="0" w:beforeAutospacing="0" w:after="0" w:afterAutospacing="0"/>
        <w:ind w:left="1440" w:hanging="360"/>
        <w:rPr>
          <w:rFonts w:ascii="Lato" w:hAnsi="Lato" w:eastAsia="Lato" w:cs="Lato"/>
          <w:sz w:val="24"/>
          <w:szCs w:val="24"/>
        </w:rPr>
      </w:pPr>
      <w:r>
        <w:rPr>
          <w:rFonts w:ascii="Lato" w:hAnsi="Lato" w:eastAsia="Lato" w:cs="Lato"/>
          <w:sz w:val="24"/>
          <w:szCs w:val="24"/>
          <w:rtl w:val="0"/>
        </w:rPr>
        <w:t>Track the weight, type (Checked/Carry On), tag number, and status (Checked In, Loaded, Claimed, Lost) of its luggage items.</w:t>
      </w:r>
    </w:p>
    <w:p w14:paraId="00000034">
      <w:pPr>
        <w:numPr>
          <w:ilvl w:val="0"/>
          <w:numId w:val="4"/>
        </w:numPr>
        <w:spacing w:before="0" w:beforeAutospacing="0" w:after="240"/>
        <w:ind w:left="1440" w:hanging="360"/>
        <w:rPr>
          <w:rFonts w:ascii="Lato" w:hAnsi="Lato" w:eastAsia="Lato" w:cs="Lato"/>
          <w:sz w:val="24"/>
          <w:szCs w:val="24"/>
        </w:rPr>
      </w:pPr>
      <w:r>
        <w:rPr>
          <w:rFonts w:ascii="Lato" w:hAnsi="Lato" w:eastAsia="Lato" w:cs="Lato"/>
          <w:sz w:val="24"/>
          <w:szCs w:val="24"/>
          <w:rtl w:val="0"/>
        </w:rPr>
        <w:t>Support tracking and status updates throughout the Flight..</w:t>
      </w:r>
    </w:p>
    <w:p w14:paraId="00000035">
      <w:pPr>
        <w:keepNext w:val="0"/>
        <w:keepLines w:val="0"/>
        <w:pageBreakBefore w:val="0"/>
        <w:widowControl/>
        <w:spacing w:before="120" w:after="120"/>
        <w:rPr>
          <w:rFonts w:ascii="Lato" w:hAnsi="Lato" w:eastAsia="Lato" w:cs="Lato"/>
          <w:sz w:val="24"/>
          <w:szCs w:val="24"/>
        </w:rPr>
      </w:pPr>
    </w:p>
    <w:p w14:paraId="00000036">
      <w:pPr>
        <w:keepNext w:val="0"/>
        <w:keepLines w:val="0"/>
        <w:pageBreakBefore w:val="0"/>
        <w:widowControl/>
        <w:spacing w:before="120" w:after="120"/>
        <w:rPr>
          <w:rFonts w:ascii="Lato" w:hAnsi="Lato" w:eastAsia="Lato" w:cs="Lato"/>
          <w:sz w:val="24"/>
          <w:szCs w:val="24"/>
        </w:rPr>
      </w:pPr>
    </w:p>
    <w:sectPr>
      <w:pgSz w:w="11906" w:h="16838"/>
      <w:pgMar w:top="1440" w:right="1800" w:bottom="1440" w:left="1800" w:header="72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0C41752D-71CA-4642-B57C-01EEA1A9745C}"/>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CF57E3E3-2EC8-4D05-94EF-F0677CE6BC4D}"/>
  </w:font>
  <w:font w:name="Wingdings">
    <w:panose1 w:val="05000000000000000000"/>
    <w:charset w:val="02"/>
    <w:family w:val="auto"/>
    <w:pitch w:val="default"/>
    <w:sig w:usb0="00000000" w:usb1="00000000" w:usb2="00000000" w:usb3="00000000" w:csb0="80000000" w:csb1="00000000"/>
    <w:embedRegular r:id="rId3" w:fontKey="{9B01D306-EF2D-4612-8705-23B0FA68BBE3}"/>
  </w:font>
  <w:font w:name="Calibri">
    <w:panose1 w:val="020F0502020204030204"/>
    <w:charset w:val="86"/>
    <w:family w:val="swiss"/>
    <w:pitch w:val="default"/>
    <w:sig w:usb0="E4002EFF" w:usb1="C200247B" w:usb2="00000009" w:usb3="00000000" w:csb0="200001FF" w:csb1="00000000"/>
    <w:embedRegular r:id="rId4" w:fontKey="{259484C0-64C1-45C4-9BAC-81BF65DC3DC3}"/>
  </w:font>
  <w:font w:name="等线">
    <w:altName w:val="Microsoft YaHei"/>
    <w:panose1 w:val="00000000000000000000"/>
    <w:charset w:val="86"/>
    <w:family w:val="auto"/>
    <w:pitch w:val="default"/>
    <w:sig w:usb0="00000000" w:usb1="00000000" w:usb2="00000000" w:usb3="00000000" w:csb0="00000000" w:csb1="00000000"/>
  </w:font>
  <w:font w:name="Lato">
    <w:panose1 w:val="020F0502020204030203"/>
    <w:charset w:val="00"/>
    <w:family w:val="auto"/>
    <w:pitch w:val="default"/>
    <w:sig w:usb0="E10002FF" w:usb1="5000ECFF" w:usb2="00000009" w:usb3="00000000" w:csb0="2000019F" w:csb1="00000000"/>
    <w:embedRegular r:id="rId5" w:fontKey="{5548A47E-C91C-4313-859E-BE0C63BEA959}"/>
  </w:font>
  <w:font w:name="Georgia">
    <w:panose1 w:val="02040502050405020303"/>
    <w:charset w:val="00"/>
    <w:family w:val="auto"/>
    <w:pitch w:val="default"/>
    <w:sig w:usb0="00000287" w:usb1="00000000" w:usb2="00000000" w:usb3="00000000" w:csb0="2000009F" w:csb1="00000000"/>
    <w:embedRegular r:id="rId6" w:fontKey="{7DF0C6D1-DE74-4657-AC0F-F52B6D98834C}"/>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decimal"/>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
    <w:nsid w:val="03D62ECE"/>
    <w:multiLevelType w:val="multilevel"/>
    <w:tmpl w:val="03D62ECE"/>
    <w:lvl w:ilvl="0" w:tentative="0">
      <w:start w:val="1"/>
      <w:numFmt w:val="decimal"/>
      <w:lvlText w:val="%1."/>
      <w:lvlJc w:val="left"/>
      <w:pPr>
        <w:ind w:left="425" w:hanging="425"/>
      </w:pPr>
      <w:rPr>
        <w:u w:val="none"/>
      </w:rPr>
    </w:lvl>
    <w:lvl w:ilvl="1" w:tentative="0">
      <w:start w:val="1"/>
      <w:numFmt w:val="bullet"/>
      <w:lvlText w:val=""/>
      <w:lvlJc w:val="left"/>
      <w:pPr>
        <w:ind w:left="0" w:firstLine="0"/>
      </w:pPr>
      <w:rPr>
        <w:u w:val="none"/>
      </w:rPr>
    </w:lvl>
    <w:lvl w:ilvl="2" w:tentative="0">
      <w:start w:val="1"/>
      <w:numFmt w:val="bullet"/>
      <w:lvlText w:val=""/>
      <w:lvlJc w:val="left"/>
      <w:pPr>
        <w:ind w:left="0" w:firstLine="0"/>
      </w:pPr>
      <w:rPr>
        <w:u w:val="none"/>
      </w:rPr>
    </w:lvl>
    <w:lvl w:ilvl="3" w:tentative="0">
      <w:start w:val="1"/>
      <w:numFmt w:val="bullet"/>
      <w:lvlText w:val=""/>
      <w:lvlJc w:val="left"/>
      <w:pPr>
        <w:ind w:left="0" w:firstLine="0"/>
      </w:pPr>
      <w:rPr>
        <w:u w:val="none"/>
      </w:rPr>
    </w:lvl>
    <w:lvl w:ilvl="4" w:tentative="0">
      <w:start w:val="1"/>
      <w:numFmt w:val="bullet"/>
      <w:lvlText w:val=""/>
      <w:lvlJc w:val="left"/>
      <w:pPr>
        <w:ind w:left="0" w:firstLine="0"/>
      </w:pPr>
      <w:rPr>
        <w:u w:val="none"/>
      </w:rPr>
    </w:lvl>
    <w:lvl w:ilvl="5" w:tentative="0">
      <w:start w:val="1"/>
      <w:numFmt w:val="bullet"/>
      <w:lvlText w:val=""/>
      <w:lvlJc w:val="left"/>
      <w:pPr>
        <w:ind w:left="0" w:firstLine="0"/>
      </w:pPr>
      <w:rPr>
        <w:u w:val="none"/>
      </w:rPr>
    </w:lvl>
    <w:lvl w:ilvl="6" w:tentative="0">
      <w:start w:val="1"/>
      <w:numFmt w:val="bullet"/>
      <w:lvlText w:val=""/>
      <w:lvlJc w:val="left"/>
      <w:pPr>
        <w:ind w:left="0" w:firstLine="0"/>
      </w:pPr>
      <w:rPr>
        <w:u w:val="none"/>
      </w:rPr>
    </w:lvl>
    <w:lvl w:ilvl="7" w:tentative="0">
      <w:start w:val="1"/>
      <w:numFmt w:val="bullet"/>
      <w:lvlText w:val=""/>
      <w:lvlJc w:val="left"/>
      <w:pPr>
        <w:ind w:left="0" w:firstLine="0"/>
      </w:pPr>
      <w:rPr>
        <w:u w:val="none"/>
      </w:rPr>
    </w:lvl>
    <w:lvl w:ilvl="8" w:tentative="0">
      <w:start w:val="1"/>
      <w:numFmt w:val="bullet"/>
      <w:lvlText w:val=""/>
      <w:lvlJc w:val="left"/>
      <w:pPr>
        <w:ind w:left="0" w:firstLine="0"/>
      </w:pPr>
      <w:rPr>
        <w:u w:val="none"/>
      </w:rPr>
    </w:lvl>
  </w:abstractNum>
  <w:abstractNum w:abstractNumId="2">
    <w:nsid w:val="25B654F3"/>
    <w:multiLevelType w:val="multilevel"/>
    <w:tmpl w:val="25B654F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
    <w:nsid w:val="72183CF9"/>
    <w:multiLevelType w:val="multilevel"/>
    <w:tmpl w:val="72183CF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TrueTypeFonts/>
  <w:documentProtection w:enforcement="0"/>
  <w:defaultTabStop w:val="720"/>
  <w:compat>
    <w:compatSetting w:name="compatibilityMode" w:uri="http://schemas.microsoft.com/office/word" w:val="15"/>
  </w:compat>
  <w:rsids>
    <w:rsidRoot w:val="00000000"/>
    <w:rsid w:val="0A944D6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rPr>
      <w:rFonts w:ascii="Calibri" w:hAnsi="Calibri" w:eastAsia="Calibri" w:cs="Calibri"/>
      <w:lang w:val="en"/>
    </w:rPr>
  </w:style>
  <w:style w:type="paragraph" w:styleId="2">
    <w:name w:val="heading 1"/>
    <w:basedOn w:val="1"/>
    <w:next w:val="1"/>
    <w:uiPriority w:val="0"/>
    <w:pPr>
      <w:keepNext/>
      <w:keepLines/>
      <w:pageBreakBefore w:val="0"/>
      <w:spacing w:before="480" w:after="120"/>
    </w:pPr>
    <w:rPr>
      <w:b/>
      <w:bCs/>
      <w:sz w:val="48"/>
      <w:szCs w:val="48"/>
    </w:rPr>
  </w:style>
  <w:style w:type="paragraph" w:styleId="3">
    <w:name w:val="heading 2"/>
    <w:basedOn w:val="1"/>
    <w:next w:val="1"/>
    <w:qFormat/>
    <w:uiPriority w:val="0"/>
    <w:pPr>
      <w:spacing w:before="120" w:after="120"/>
    </w:pPr>
    <w:rPr>
      <w:rFonts w:ascii="Lato" w:hAnsi="Lato" w:eastAsia="Lato" w:cs="Lato"/>
      <w:b/>
      <w:bCs/>
      <w:sz w:val="24"/>
      <w:szCs w:val="24"/>
    </w:rPr>
  </w:style>
  <w:style w:type="paragraph" w:styleId="4">
    <w:name w:val="heading 3"/>
    <w:basedOn w:val="1"/>
    <w:next w:val="1"/>
    <w:qFormat/>
    <w:uiPriority w:val="0"/>
    <w:pPr>
      <w:keepNext/>
      <w:keepLines/>
      <w:pageBreakBefore w:val="0"/>
      <w:spacing w:before="280" w:after="80"/>
    </w:pPr>
    <w:rPr>
      <w:b/>
      <w:bCs/>
      <w:sz w:val="28"/>
      <w:szCs w:val="28"/>
    </w:rPr>
  </w:style>
  <w:style w:type="paragraph" w:styleId="5">
    <w:name w:val="heading 4"/>
    <w:basedOn w:val="1"/>
    <w:next w:val="1"/>
    <w:qFormat/>
    <w:uiPriority w:val="0"/>
    <w:pPr>
      <w:keepNext/>
      <w:keepLines/>
      <w:pageBreakBefore w:val="0"/>
      <w:spacing w:before="240" w:after="40"/>
    </w:pPr>
    <w:rPr>
      <w:b/>
      <w:bCs/>
      <w:sz w:val="24"/>
      <w:szCs w:val="24"/>
    </w:rPr>
  </w:style>
  <w:style w:type="paragraph" w:styleId="6">
    <w:name w:val="heading 5"/>
    <w:basedOn w:val="1"/>
    <w:next w:val="1"/>
    <w:qFormat/>
    <w:uiPriority w:val="0"/>
    <w:pPr>
      <w:keepNext/>
      <w:keepLines/>
      <w:pageBreakBefore w:val="0"/>
      <w:spacing w:before="220" w:after="40"/>
    </w:pPr>
    <w:rPr>
      <w:b/>
      <w:bCs/>
      <w:sz w:val="22"/>
      <w:szCs w:val="22"/>
    </w:rPr>
  </w:style>
  <w:style w:type="paragraph" w:styleId="7">
    <w:name w:val="heading 6"/>
    <w:basedOn w:val="1"/>
    <w:next w:val="1"/>
    <w:qFormat/>
    <w:uiPriority w:val="0"/>
    <w:pPr>
      <w:keepNext/>
      <w:keepLines/>
      <w:pageBreakBefore w:val="0"/>
      <w:spacing w:before="200" w:after="40"/>
    </w:pPr>
    <w:rPr>
      <w:b/>
      <w:bCs/>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Normal (Web)"/>
    <w:qFormat/>
    <w:uiPriority w:val="0"/>
    <w:pPr>
      <w:spacing w:before="0" w:beforeAutospacing="1" w:after="0" w:afterAutospacing="1"/>
      <w:ind w:left="0" w:right="0"/>
      <w:jc w:val="left"/>
    </w:pPr>
    <w:rPr>
      <w:rFonts w:ascii="Calibri" w:hAnsi="Calibri" w:eastAsia="Calibri" w:cs="Calibri"/>
      <w:kern w:val="0"/>
      <w:sz w:val="24"/>
      <w:szCs w:val="24"/>
      <w:lang w:val="en-US" w:eastAsia="zh-CN" w:bidi="ar"/>
    </w:rPr>
  </w:style>
  <w:style w:type="character" w:styleId="11">
    <w:name w:val="Strong"/>
    <w:basedOn w:val="8"/>
    <w:qFormat/>
    <w:uiPriority w:val="0"/>
    <w:rPr>
      <w:b/>
      <w:bCs/>
    </w:rPr>
  </w:style>
  <w:style w:type="paragraph" w:styleId="12">
    <w:name w:val="Subtitle"/>
    <w:basedOn w:val="1"/>
    <w:next w:val="1"/>
    <w:qFormat/>
    <w:uiPriority w:val="0"/>
    <w:pPr>
      <w:keepNext/>
      <w:keepLines/>
      <w:pageBreakBefore w:val="0"/>
      <w:spacing w:before="360" w:after="80"/>
    </w:pPr>
    <w:rPr>
      <w:rFonts w:ascii="Georgia" w:hAnsi="Georgia" w:eastAsia="Georgia" w:cs="Georgia"/>
      <w:i/>
      <w:iCs/>
      <w:color w:val="666666"/>
      <w:sz w:val="48"/>
      <w:szCs w:val="48"/>
    </w:rPr>
  </w:style>
  <w:style w:type="paragraph" w:styleId="13">
    <w:name w:val="Title"/>
    <w:basedOn w:val="1"/>
    <w:next w:val="1"/>
    <w:qFormat/>
    <w:uiPriority w:val="0"/>
    <w:pPr>
      <w:keepNext/>
      <w:keepLines/>
      <w:pageBreakBefore w:val="0"/>
      <w:spacing w:before="480" w:after="120"/>
    </w:pPr>
    <w:rPr>
      <w:b/>
      <w:bCs/>
      <w:sz w:val="72"/>
      <w:szCs w:val="72"/>
    </w:rPr>
  </w:style>
  <w:style w:type="table" w:customStyle="1" w:styleId="14">
    <w:name w:val="TableNormal"/>
    <w:uiPriority w:val="0"/>
    <w:tblPr>
      <w:tblCellMar>
        <w:top w:w="100" w:type="dxa"/>
        <w:left w:w="100" w:type="dxa"/>
        <w:bottom w:w="100" w:type="dxa"/>
        <w:right w:w="100" w:type="dxa"/>
      </w:tblCellMar>
    </w:tblPr>
  </w:style>
  <w:style w:type="paragraph" w:customStyle="1" w:styleId="15">
    <w:name w:val="Default"/>
    <w:unhideWhenUsed/>
    <w:qFormat/>
    <w:uiPriority w:val="99"/>
    <w:pPr>
      <w:widowControl w:val="0"/>
      <w:autoSpaceDE w:val="0"/>
      <w:autoSpaceDN w:val="0"/>
      <w:adjustRightInd w:val="0"/>
      <w:spacing w:beforeLines="0" w:afterLines="0"/>
    </w:pPr>
    <w:rPr>
      <w:rFonts w:hint="default" w:ascii="Courier New" w:hAnsi="Courier New" w:eastAsia="Calibri" w:cs="Calibri"/>
      <w:color w:val="000000"/>
      <w:sz w:val="24"/>
      <w:szCs w:val="24"/>
      <w:lang w:val="en"/>
    </w:rPr>
  </w:style>
</w:styles>
</file>

<file path=word/_rels/document.xml.rels><?xml version="1.0" encoding="UTF-8" standalone="yes"?>
<Relationships xmlns="http://schemas.openxmlformats.org/package/2006/relationships"><Relationship Id="rId6" Type="http://schemas.openxmlformats.org/officeDocument/2006/relationships/fontTable" Target="fontTable.xml"/><Relationship Id="rId5" Type="http://schemas.openxmlformats.org/officeDocument/2006/relationships/customXml" Target="../customXml/item1.xml"/><Relationship Id="rId4" Type="http://schemas.openxmlformats.org/officeDocument/2006/relationships/numbering" Target="numbering.xml"/><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4ww8oCA7zWZqwYo4+mkZd4NN8w==">CgMxLjAyDmguMWFmbDZnZWh6dzlpOAByITFyVkQ3Y2w4bXZGVVl1Tl8tOEV4NkNFb0tJRHFWZjlzUQ==</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Pages>3</Pages>
  <TotalTime>0</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2026-02-02T06:53:00Z</dcterms:created>
  <dc:creator>WPS_1706748503</dc:creator>
  <cp:lastModifiedBy>WPS_1706748503</cp:lastModifiedBy>
  <dcterms:modified xsi:type="dcterms:W3CDTF">2026-02-06T17:02:11Z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85A1DD29F0F74DDEB8D821AD92670F8E_13</vt:lpwstr>
  </property>
</Properties>
</file>